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4" w:rsidRPr="00E024F8" w:rsidRDefault="00DE0602">
      <w:pPr>
        <w:pStyle w:val="a4"/>
        <w:jc w:val="center"/>
        <w:rPr>
          <w:rFonts w:cs="Times New Roman"/>
          <w:b/>
          <w:bCs/>
          <w:color w:val="4472C4" w:themeColor="accent1"/>
          <w:sz w:val="28"/>
          <w:szCs w:val="28"/>
        </w:rPr>
      </w:pPr>
      <w:r w:rsidRPr="00E024F8">
        <w:rPr>
          <w:rFonts w:cs="Times New Roman"/>
          <w:b/>
          <w:bCs/>
          <w:color w:val="4472C4" w:themeColor="accent1"/>
          <w:sz w:val="28"/>
          <w:szCs w:val="28"/>
        </w:rPr>
        <w:t>Изначально Вышестоящий Дом Изначально Вышестоящего Отца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189">
        <w:rPr>
          <w:rFonts w:ascii="Times New Roman" w:hAnsi="Times New Roman" w:cs="Times New Roman"/>
          <w:color w:val="0070C0"/>
          <w:sz w:val="24"/>
          <w:szCs w:val="24"/>
        </w:rPr>
        <w:t>ИВДИВО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C00000"/>
          <w:sz w:val="24"/>
          <w:szCs w:val="24"/>
        </w:rPr>
        <w:t>960 ар</w:t>
      </w:r>
      <w:r>
        <w:rPr>
          <w:rFonts w:ascii="Times New Roman" w:hAnsi="Times New Roman" w:cs="Times New Roman"/>
          <w:color w:val="C00000"/>
          <w:sz w:val="24"/>
          <w:szCs w:val="24"/>
        </w:rPr>
        <w:t>хети</w:t>
      </w:r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п ИВДИВО </w:t>
      </w:r>
      <w:proofErr w:type="spellStart"/>
      <w:r w:rsidR="00D92CAD">
        <w:rPr>
          <w:rFonts w:ascii="Times New Roman" w:hAnsi="Times New Roman" w:cs="Times New Roman"/>
          <w:color w:val="C0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 Синтеза Юлий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F1189">
        <w:rPr>
          <w:rFonts w:ascii="Times New Roman" w:hAnsi="Times New Roman" w:cs="Times New Roman"/>
          <w:color w:val="FF0000"/>
          <w:sz w:val="24"/>
          <w:szCs w:val="24"/>
        </w:rPr>
        <w:t>ИВДИВО территории 448 арх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типа ИВДИВО </w:t>
      </w:r>
      <w:proofErr w:type="spellStart"/>
      <w:r w:rsidR="00D92CAD">
        <w:rPr>
          <w:rFonts w:ascii="Times New Roman" w:hAnsi="Times New Roman" w:cs="Times New Roman"/>
          <w:color w:val="FF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 Синтеза  Юлий</w:t>
      </w:r>
    </w:p>
    <w:p w:rsidR="00F75D04" w:rsidRPr="00E024F8" w:rsidRDefault="008F541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Утверждаю: </w:t>
      </w:r>
      <w:r w:rsidR="00E024F8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ИВАС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Кут </w:t>
      </w:r>
      <w:proofErr w:type="spellStart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Хуми</w:t>
      </w:r>
      <w:proofErr w:type="spellEnd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2</w:t>
      </w:r>
      <w:r w:rsidR="008A31BF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3.01</w:t>
      </w:r>
      <w:r w:rsidR="000A13B5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.</w:t>
      </w:r>
      <w:r w:rsidR="008A31BF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2024</w:t>
      </w:r>
    </w:p>
    <w:p w:rsidR="00E024F8" w:rsidRDefault="00DE060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Протокол-</w:t>
      </w:r>
      <w:r w:rsidR="00D92CAD">
        <w:rPr>
          <w:rFonts w:cs="Times New Roman"/>
          <w:b/>
          <w:bCs/>
          <w:sz w:val="28"/>
          <w:szCs w:val="28"/>
        </w:rPr>
        <w:t>ре</w:t>
      </w:r>
      <w:r w:rsidR="008A31BF">
        <w:rPr>
          <w:rFonts w:cs="Times New Roman"/>
          <w:b/>
          <w:bCs/>
          <w:sz w:val="28"/>
          <w:szCs w:val="28"/>
        </w:rPr>
        <w:t>гламент № 7</w:t>
      </w:r>
      <w:r w:rsidRPr="00E024F8">
        <w:rPr>
          <w:rFonts w:cs="Times New Roman"/>
          <w:b/>
          <w:bCs/>
          <w:sz w:val="28"/>
          <w:szCs w:val="28"/>
        </w:rPr>
        <w:t xml:space="preserve"> Совета Синтеза ИВО ИВ</w:t>
      </w:r>
      <w:r w:rsidR="00E024F8" w:rsidRPr="00E024F8">
        <w:rPr>
          <w:rFonts w:cs="Times New Roman"/>
          <w:b/>
          <w:bCs/>
          <w:sz w:val="28"/>
          <w:szCs w:val="28"/>
        </w:rPr>
        <w:t xml:space="preserve">ДИВО Новосибирск </w:t>
      </w:r>
    </w:p>
    <w:p w:rsidR="00F75D04" w:rsidRPr="00E024F8" w:rsidRDefault="008A31BF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январь 2024</w:t>
      </w:r>
      <w:r w:rsidR="00DE0602" w:rsidRPr="00E024F8">
        <w:rPr>
          <w:rFonts w:cs="Times New Roman"/>
          <w:b/>
          <w:bCs/>
          <w:sz w:val="28"/>
          <w:szCs w:val="28"/>
        </w:rPr>
        <w:t xml:space="preserve"> г.</w:t>
      </w:r>
    </w:p>
    <w:p w:rsidR="00F75D04" w:rsidRPr="00E024F8" w:rsidRDefault="00F75D04">
      <w:pPr>
        <w:pStyle w:val="a4"/>
        <w:jc w:val="right"/>
      </w:pPr>
    </w:p>
    <w:p w:rsidR="00F75D04" w:rsidRPr="00E024F8" w:rsidRDefault="00F75D04">
      <w:pPr>
        <w:pStyle w:val="a4"/>
        <w:jc w:val="right"/>
        <w:rPr>
          <w:rFonts w:cs="Times New Roman"/>
          <w:i/>
          <w:iCs/>
        </w:rPr>
      </w:pPr>
    </w:p>
    <w:p w:rsidR="00F75D04" w:rsidRPr="00E024F8" w:rsidRDefault="000A13B5">
      <w:pPr>
        <w:pStyle w:val="a4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Присутствовали: Кузьмина Ю.Е. </w:t>
      </w:r>
      <w:proofErr w:type="spellStart"/>
      <w:r w:rsidR="00DE0602" w:rsidRPr="00E024F8">
        <w:rPr>
          <w:rFonts w:cs="Times New Roman"/>
          <w:b/>
          <w:bCs/>
        </w:rPr>
        <w:t>Вихтева</w:t>
      </w:r>
      <w:proofErr w:type="spellEnd"/>
      <w:r w:rsidR="00DE0602" w:rsidRPr="00E024F8">
        <w:rPr>
          <w:rFonts w:cs="Times New Roman"/>
          <w:b/>
          <w:bCs/>
        </w:rPr>
        <w:t xml:space="preserve"> К.</w:t>
      </w:r>
      <w:r>
        <w:rPr>
          <w:rFonts w:cs="Times New Roman"/>
          <w:b/>
          <w:bCs/>
        </w:rPr>
        <w:t>Ю.</w:t>
      </w:r>
    </w:p>
    <w:p w:rsidR="00F75D04" w:rsidRPr="00E024F8" w:rsidRDefault="00F75D04">
      <w:pPr>
        <w:pStyle w:val="a4"/>
        <w:jc w:val="both"/>
        <w:rPr>
          <w:rFonts w:cs="Times New Roman"/>
          <w:b/>
          <w:bCs/>
        </w:rPr>
      </w:pPr>
    </w:p>
    <w:p w:rsidR="00F75D04" w:rsidRPr="00E024F8" w:rsidRDefault="00DE0602">
      <w:pPr>
        <w:pStyle w:val="a4"/>
        <w:jc w:val="both"/>
        <w:rPr>
          <w:rFonts w:cs="Times New Roman"/>
          <w:b/>
          <w:bCs/>
        </w:rPr>
      </w:pPr>
      <w:r w:rsidRPr="00E024F8">
        <w:rPr>
          <w:rFonts w:cs="Times New Roman"/>
          <w:b/>
          <w:bCs/>
        </w:rPr>
        <w:t>Итоги Совета:</w:t>
      </w: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34A" w:rsidRDefault="00A1134A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Обновление и перевод ядер Синтеза из 120 в 512-цу, и 515-цу ядер:</w:t>
      </w:r>
    </w:p>
    <w:p w:rsidR="00A1134A" w:rsidRDefault="00A1134A" w:rsidP="00A1134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512-е ядро – ядро </w:t>
      </w:r>
      <w:r w:rsidR="00642CCC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интеза каждого</w:t>
      </w:r>
    </w:p>
    <w:p w:rsidR="00A1134A" w:rsidRDefault="00A1134A" w:rsidP="00A1134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513-е ядро – ядро</w:t>
      </w:r>
      <w:r w:rsidR="00642CCC">
        <w:rPr>
          <w:rFonts w:ascii="Times New Roman" w:hAnsi="Times New Roman" w:cs="Times New Roman"/>
          <w:bCs/>
          <w:sz w:val="24"/>
          <w:szCs w:val="24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интеза Извечного</w:t>
      </w:r>
    </w:p>
    <w:p w:rsidR="00A1134A" w:rsidRDefault="00A1134A" w:rsidP="00A1134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514-е ядро – ядро Синтез Синтеза ИВ АС КХ</w:t>
      </w:r>
    </w:p>
    <w:p w:rsidR="00A1134A" w:rsidRDefault="00A1134A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515-е ядро – ядро Синтеза ИВО</w:t>
      </w:r>
      <w:r w:rsidRPr="00A113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5DCF" w:rsidRDefault="00285DCF" w:rsidP="00285D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Обновление </w:t>
      </w:r>
      <w:r w:rsidR="00A1134A">
        <w:rPr>
          <w:rFonts w:ascii="Times New Roman" w:hAnsi="Times New Roman" w:cs="Times New Roman"/>
          <w:bCs/>
          <w:sz w:val="24"/>
          <w:szCs w:val="24"/>
        </w:rPr>
        <w:t>Столпа, Сферы, Нити синтеза, зданий</w:t>
      </w:r>
      <w:r w:rsidR="00A1134A" w:rsidRPr="0048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34A">
        <w:rPr>
          <w:rFonts w:ascii="Times New Roman" w:hAnsi="Times New Roman" w:cs="Times New Roman"/>
          <w:bCs/>
          <w:sz w:val="24"/>
          <w:szCs w:val="24"/>
        </w:rPr>
        <w:t xml:space="preserve">подразделения ракурсом </w:t>
      </w:r>
      <w:r>
        <w:rPr>
          <w:rFonts w:ascii="Times New Roman" w:hAnsi="Times New Roman" w:cs="Times New Roman"/>
          <w:bCs/>
          <w:sz w:val="24"/>
          <w:szCs w:val="24"/>
        </w:rPr>
        <w:t>52–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Архетипа Метагалактики, 24</w:t>
      </w:r>
      <w:r w:rsidR="00A1134A">
        <w:rPr>
          <w:rFonts w:ascii="Times New Roman" w:hAnsi="Times New Roman" w:cs="Times New Roman"/>
          <w:bCs/>
          <w:sz w:val="24"/>
          <w:szCs w:val="24"/>
        </w:rPr>
        <w:t>-го Архетипа Октавы 1024-х Архетипов огня/материи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синтезом О-М-П-ИВДИВО-Развития 16-рично;</w:t>
      </w:r>
    </w:p>
    <w:p w:rsidR="00285DCF" w:rsidRPr="00835D25" w:rsidRDefault="00285DCF" w:rsidP="00285DC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835D25">
        <w:rPr>
          <w:rFonts w:ascii="Times New Roman" w:hAnsi="Times New Roman" w:cs="Times New Roman"/>
          <w:bCs/>
          <w:sz w:val="24"/>
          <w:szCs w:val="24"/>
        </w:rPr>
        <w:t xml:space="preserve"> - синтезом репликации  ИВАС Юлия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85DCF" w:rsidRPr="0048340E" w:rsidRDefault="00285DCF" w:rsidP="00285DC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Омеги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Праомеги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ИВАС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Сианы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1134A" w:rsidRPr="00285DCF" w:rsidRDefault="00A1134A" w:rsidP="00285D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DCF">
        <w:rPr>
          <w:rFonts w:ascii="Times New Roman" w:hAnsi="Times New Roman" w:cs="Times New Roman"/>
          <w:bCs/>
          <w:sz w:val="24"/>
          <w:szCs w:val="24"/>
        </w:rPr>
        <w:t>Вхождение в четыре вида жизни:</w:t>
      </w:r>
    </w:p>
    <w:p w:rsidR="00A1134A" w:rsidRDefault="00A1134A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Извечного</w:t>
      </w:r>
    </w:p>
    <w:p w:rsidR="00A1134A" w:rsidRDefault="00A1134A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Полномочного</w:t>
      </w:r>
    </w:p>
    <w:p w:rsidR="00A1134A" w:rsidRDefault="00A1134A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Компетентного</w:t>
      </w:r>
    </w:p>
    <w:p w:rsidR="00A1134A" w:rsidRDefault="00A1134A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Человека</w:t>
      </w:r>
      <w:r w:rsidR="00285DC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285DCF" w:rsidRPr="00A1134A" w:rsidRDefault="00642CCC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285DCF">
        <w:rPr>
          <w:rFonts w:ascii="Times New Roman" w:hAnsi="Times New Roman" w:cs="Times New Roman"/>
          <w:bCs/>
          <w:sz w:val="24"/>
          <w:szCs w:val="24"/>
        </w:rPr>
        <w:t xml:space="preserve">овым стандартом Синтеза ИВО, </w:t>
      </w:r>
      <w:proofErr w:type="gramStart"/>
      <w:r w:rsidR="00285DCF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="00285DCF">
        <w:rPr>
          <w:rFonts w:ascii="Times New Roman" w:hAnsi="Times New Roman" w:cs="Times New Roman"/>
          <w:bCs/>
          <w:sz w:val="24"/>
          <w:szCs w:val="24"/>
        </w:rPr>
        <w:t xml:space="preserve"> последних Распоряжений</w:t>
      </w:r>
    </w:p>
    <w:p w:rsidR="00734F36" w:rsidRDefault="00285D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Иерархический Зов на развёртывание условий</w:t>
      </w:r>
      <w:r w:rsidR="00642CCC">
        <w:rPr>
          <w:rFonts w:ascii="Times New Roman" w:hAnsi="Times New Roman" w:cs="Times New Roman"/>
          <w:bCs/>
          <w:sz w:val="24"/>
          <w:szCs w:val="24"/>
        </w:rPr>
        <w:t xml:space="preserve"> в организации Детских, Отроческих и Молодёжных ИВДИВО-курсов Синтеза ИВО в подразделении</w:t>
      </w:r>
    </w:p>
    <w:p w:rsidR="00C85725" w:rsidRDefault="006479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Продолжение развёртывания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метода преображения каждого 16-цей Омеги, </w:t>
      </w:r>
      <w:proofErr w:type="spellStart"/>
      <w:r w:rsidR="00C85725">
        <w:rPr>
          <w:rFonts w:ascii="Times New Roman" w:hAnsi="Times New Roman" w:cs="Times New Roman"/>
          <w:bCs/>
          <w:sz w:val="24"/>
          <w:szCs w:val="24"/>
        </w:rPr>
        <w:t>Прао</w:t>
      </w:r>
      <w:r>
        <w:rPr>
          <w:rFonts w:ascii="Times New Roman" w:hAnsi="Times New Roman" w:cs="Times New Roman"/>
          <w:bCs/>
          <w:sz w:val="24"/>
          <w:szCs w:val="24"/>
        </w:rPr>
        <w:t>меги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ИВО выходом из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неадекватных явлений, состояний </w:t>
      </w:r>
      <w:proofErr w:type="spellStart"/>
      <w:r w:rsidR="00C85725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="00C85725">
        <w:rPr>
          <w:rFonts w:ascii="Times New Roman" w:hAnsi="Times New Roman" w:cs="Times New Roman"/>
          <w:bCs/>
          <w:sz w:val="24"/>
          <w:szCs w:val="24"/>
        </w:rPr>
        <w:t>-Полномочных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725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 w:rsidR="00A74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этично </w:t>
      </w:r>
      <w:r w:rsidR="00A74371">
        <w:rPr>
          <w:rFonts w:ascii="Times New Roman" w:hAnsi="Times New Roman" w:cs="Times New Roman"/>
          <w:bCs/>
          <w:sz w:val="24"/>
          <w:szCs w:val="24"/>
        </w:rPr>
        <w:t>репликацией в ИВДИВО-территорию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6479EE" w:rsidRDefault="006479EE" w:rsidP="006479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Обучение у ИВАС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ИВО усвоению и реализации всех видов синтеза в подразделении:</w:t>
      </w:r>
    </w:p>
    <w:p w:rsidR="009B27A0" w:rsidRPr="006479EE" w:rsidRDefault="006479EE" w:rsidP="006479E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479EE">
        <w:rPr>
          <w:rFonts w:ascii="Times New Roman" w:hAnsi="Times New Roman" w:cs="Times New Roman"/>
          <w:bCs/>
          <w:sz w:val="24"/>
          <w:szCs w:val="24"/>
        </w:rPr>
        <w:t>-  3-й ИВДИВО-курс, 2-й ИВДИВО-курс, 1-й ИВДИВО-курс и ВШ Генезиса ИВО</w:t>
      </w:r>
    </w:p>
    <w:p w:rsidR="00B24B03" w:rsidRPr="00E024F8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</w:t>
      </w:r>
      <w:r w:rsidR="00642CCC">
        <w:rPr>
          <w:rFonts w:ascii="Times New Roman" w:hAnsi="Times New Roman" w:cs="Times New Roman"/>
          <w:i/>
          <w:iCs/>
          <w:sz w:val="24"/>
          <w:szCs w:val="24"/>
        </w:rPr>
        <w:t xml:space="preserve"> 27.01.24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E024F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Глава Со</w:t>
      </w:r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 xml:space="preserve">вета Синтеза ИВО Клавдия </w:t>
      </w:r>
      <w:proofErr w:type="spellStart"/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>Вихтева</w:t>
      </w:r>
      <w:proofErr w:type="spellEnd"/>
    </w:p>
    <w:p w:rsidR="00F75D04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F75D0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905"/>
    <w:multiLevelType w:val="multilevel"/>
    <w:tmpl w:val="81C005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12639B"/>
    <w:multiLevelType w:val="multilevel"/>
    <w:tmpl w:val="F766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4"/>
    <w:rsid w:val="000A13B5"/>
    <w:rsid w:val="000F229B"/>
    <w:rsid w:val="00186D17"/>
    <w:rsid w:val="00285DCF"/>
    <w:rsid w:val="002F1189"/>
    <w:rsid w:val="0038611D"/>
    <w:rsid w:val="0048340E"/>
    <w:rsid w:val="004E02C4"/>
    <w:rsid w:val="00642CCC"/>
    <w:rsid w:val="006479EE"/>
    <w:rsid w:val="00734F36"/>
    <w:rsid w:val="00741B96"/>
    <w:rsid w:val="00835D25"/>
    <w:rsid w:val="00872936"/>
    <w:rsid w:val="008A31BF"/>
    <w:rsid w:val="008F541C"/>
    <w:rsid w:val="00911CF3"/>
    <w:rsid w:val="009B27A0"/>
    <w:rsid w:val="009D226D"/>
    <w:rsid w:val="00A1134A"/>
    <w:rsid w:val="00A74371"/>
    <w:rsid w:val="00A924A0"/>
    <w:rsid w:val="00B24B03"/>
    <w:rsid w:val="00B26F03"/>
    <w:rsid w:val="00B6393F"/>
    <w:rsid w:val="00C85725"/>
    <w:rsid w:val="00D92CAD"/>
    <w:rsid w:val="00DB7348"/>
    <w:rsid w:val="00DE0602"/>
    <w:rsid w:val="00E024F8"/>
    <w:rsid w:val="00E75E3F"/>
    <w:rsid w:val="00EC09F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6788-980D-41CC-9739-488443B0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Вихтева</cp:lastModifiedBy>
  <cp:revision>55</cp:revision>
  <dcterms:created xsi:type="dcterms:W3CDTF">2023-04-26T18:07:00Z</dcterms:created>
  <dcterms:modified xsi:type="dcterms:W3CDTF">2024-01-27T05:02:00Z</dcterms:modified>
  <dc:language>en-US</dc:language>
</cp:coreProperties>
</file>